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77" w:rsidRPr="00192A77" w:rsidRDefault="00192A77" w:rsidP="00192A77">
      <w:pPr>
        <w:widowControl/>
        <w:shd w:val="clear" w:color="auto" w:fill="FFFFFF"/>
        <w:spacing w:line="400" w:lineRule="exact"/>
        <w:jc w:val="left"/>
        <w:outlineLvl w:val="0"/>
        <w:rPr>
          <w:rFonts w:ascii="黑体" w:eastAsia="黑体" w:hAnsi="黑体" w:cs="宋体"/>
          <w:bCs/>
          <w:color w:val="333333"/>
          <w:kern w:val="36"/>
          <w:sz w:val="24"/>
          <w:szCs w:val="32"/>
        </w:rPr>
      </w:pPr>
      <w:bookmarkStart w:id="0" w:name="_GoBack"/>
      <w:r w:rsidRPr="00192A77">
        <w:rPr>
          <w:rFonts w:ascii="黑体" w:eastAsia="黑体" w:hAnsi="黑体" w:cs="宋体"/>
          <w:bCs/>
          <w:color w:val="333333"/>
          <w:kern w:val="36"/>
          <w:sz w:val="24"/>
          <w:szCs w:val="32"/>
        </w:rPr>
        <w:t>项目简介</w:t>
      </w:r>
    </w:p>
    <w:bookmarkEnd w:id="0"/>
    <w:p w:rsidR="00192A77" w:rsidRPr="00192A77" w:rsidRDefault="00192A77" w:rsidP="00192A77">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医疗与服务机器人是当今世界上最先进的实用机器人之一。应用医疗与服务机器人是因为她比人更精准、更快捷、更稳定，且能长时间地在高温、低温、辐射等恶劣环境下工作，所以吸引了全球越来越多的科研人员研发实用的医疗与服务机器人。</w:t>
      </w:r>
    </w:p>
    <w:p w:rsidR="00192A77" w:rsidRPr="00192A77" w:rsidRDefault="00192A77" w:rsidP="00192A77">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本赛项</w:t>
      </w:r>
      <w:r w:rsidRPr="00192A77">
        <w:rPr>
          <w:rFonts w:ascii="Times New Roman" w:eastAsia="宋体" w:hAnsi="Times New Roman" w:cs="Helvetica"/>
          <w:color w:val="333333"/>
          <w:kern w:val="0"/>
          <w:sz w:val="24"/>
          <w:szCs w:val="24"/>
        </w:rPr>
        <w:t>2010</w:t>
      </w:r>
      <w:r w:rsidRPr="00192A77">
        <w:rPr>
          <w:rFonts w:ascii="Times New Roman" w:eastAsia="宋体" w:hAnsi="Times New Roman" w:cs="Helvetica"/>
          <w:color w:val="333333"/>
          <w:kern w:val="0"/>
          <w:sz w:val="24"/>
          <w:szCs w:val="24"/>
        </w:rPr>
        <w:t>年设立后已有四十多所高等院校积极参赛，尤其是参赛学校的医疗与服务机器人一年比一年精准、实用。</w:t>
      </w:r>
    </w:p>
    <w:p w:rsidR="00192A77" w:rsidRPr="00192A77" w:rsidRDefault="00192A77" w:rsidP="00192A77">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机器人在医疗领域有极其重要的应用，然而研发能实际应用的机器人是有相当难度的，研发</w:t>
      </w:r>
      <w:proofErr w:type="gramStart"/>
      <w:r w:rsidRPr="00192A77">
        <w:rPr>
          <w:rFonts w:ascii="Times New Roman" w:eastAsia="宋体" w:hAnsi="Times New Roman" w:cs="Helvetica"/>
          <w:color w:val="333333"/>
          <w:kern w:val="0"/>
          <w:sz w:val="24"/>
          <w:szCs w:val="24"/>
        </w:rPr>
        <w:t>医疗大</w:t>
      </w:r>
      <w:proofErr w:type="gramEnd"/>
      <w:r w:rsidRPr="00192A77">
        <w:rPr>
          <w:rFonts w:ascii="Times New Roman" w:eastAsia="宋体" w:hAnsi="Times New Roman" w:cs="Helvetica"/>
          <w:color w:val="333333"/>
          <w:kern w:val="0"/>
          <w:sz w:val="24"/>
          <w:szCs w:val="24"/>
        </w:rPr>
        <w:t>健康领域能实际应用的机器人更难，因此需要大批科技工作者、大学生为之长期攻关。</w:t>
      </w:r>
    </w:p>
    <w:p w:rsidR="00192A77" w:rsidRPr="00192A77" w:rsidRDefault="00192A77" w:rsidP="00192A77">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2014</w:t>
      </w:r>
      <w:r w:rsidRPr="00192A77">
        <w:rPr>
          <w:rFonts w:ascii="Times New Roman" w:eastAsia="宋体" w:hAnsi="Times New Roman" w:cs="Helvetica"/>
          <w:color w:val="333333"/>
          <w:kern w:val="0"/>
          <w:sz w:val="24"/>
          <w:szCs w:val="24"/>
        </w:rPr>
        <w:t>年</w:t>
      </w:r>
      <w:r w:rsidRPr="00192A77">
        <w:rPr>
          <w:rFonts w:ascii="Times New Roman" w:eastAsia="宋体" w:hAnsi="Times New Roman" w:cs="Helvetica"/>
          <w:color w:val="333333"/>
          <w:kern w:val="0"/>
          <w:sz w:val="24"/>
          <w:szCs w:val="24"/>
        </w:rPr>
        <w:t>11</w:t>
      </w:r>
      <w:r w:rsidRPr="00192A77">
        <w:rPr>
          <w:rFonts w:ascii="Times New Roman" w:eastAsia="宋体" w:hAnsi="Times New Roman" w:cs="Helvetica"/>
          <w:color w:val="333333"/>
          <w:kern w:val="0"/>
          <w:sz w:val="24"/>
          <w:szCs w:val="24"/>
        </w:rPr>
        <w:t>月</w:t>
      </w:r>
      <w:r w:rsidRPr="00192A77">
        <w:rPr>
          <w:rFonts w:ascii="Times New Roman" w:eastAsia="宋体" w:hAnsi="Times New Roman" w:cs="Helvetica"/>
          <w:color w:val="333333"/>
          <w:kern w:val="0"/>
          <w:sz w:val="24"/>
          <w:szCs w:val="24"/>
        </w:rPr>
        <w:t>6</w:t>
      </w:r>
      <w:r w:rsidRPr="00192A77">
        <w:rPr>
          <w:rFonts w:ascii="Times New Roman" w:eastAsia="宋体" w:hAnsi="Times New Roman" w:cs="Helvetica"/>
          <w:color w:val="333333"/>
          <w:kern w:val="0"/>
          <w:sz w:val="24"/>
          <w:szCs w:val="24"/>
        </w:rPr>
        <w:t>日央视新闻联播报导：正在上海举行的国际工业博览会上，演出了一场</w:t>
      </w:r>
      <w:r w:rsidRPr="00192A77">
        <w:rPr>
          <w:rFonts w:ascii="Times New Roman" w:eastAsia="宋体" w:hAnsi="Times New Roman" w:cs="Helvetica"/>
          <w:color w:val="333333"/>
          <w:kern w:val="0"/>
          <w:sz w:val="24"/>
          <w:szCs w:val="24"/>
        </w:rPr>
        <w:t>“</w:t>
      </w:r>
      <w:r w:rsidRPr="00192A77">
        <w:rPr>
          <w:rFonts w:ascii="Times New Roman" w:eastAsia="宋体" w:hAnsi="Times New Roman" w:cs="Helvetica"/>
          <w:color w:val="333333"/>
          <w:kern w:val="0"/>
          <w:sz w:val="24"/>
          <w:szCs w:val="24"/>
        </w:rPr>
        <w:t>机器人总动员</w:t>
      </w:r>
      <w:r w:rsidRPr="00192A77">
        <w:rPr>
          <w:rFonts w:ascii="Times New Roman" w:eastAsia="宋体" w:hAnsi="Times New Roman" w:cs="Helvetica"/>
          <w:color w:val="333333"/>
          <w:kern w:val="0"/>
          <w:sz w:val="24"/>
          <w:szCs w:val="24"/>
        </w:rPr>
        <w:t>”</w:t>
      </w:r>
      <w:r w:rsidRPr="00192A77">
        <w:rPr>
          <w:rFonts w:ascii="Times New Roman" w:eastAsia="宋体" w:hAnsi="Times New Roman" w:cs="Helvetica"/>
          <w:color w:val="333333"/>
          <w:kern w:val="0"/>
          <w:sz w:val="24"/>
          <w:szCs w:val="24"/>
        </w:rPr>
        <w:t>的大戏，</w:t>
      </w:r>
      <w:r w:rsidRPr="00192A77">
        <w:rPr>
          <w:rFonts w:ascii="Times New Roman" w:eastAsia="宋体" w:hAnsi="Times New Roman" w:cs="Helvetica"/>
          <w:color w:val="333333"/>
          <w:kern w:val="0"/>
          <w:sz w:val="24"/>
          <w:szCs w:val="24"/>
        </w:rPr>
        <w:t>500</w:t>
      </w:r>
      <w:r w:rsidRPr="00192A77">
        <w:rPr>
          <w:rFonts w:ascii="Times New Roman" w:eastAsia="宋体" w:hAnsi="Times New Roman" w:cs="Helvetica"/>
          <w:color w:val="333333"/>
          <w:kern w:val="0"/>
          <w:sz w:val="24"/>
          <w:szCs w:val="24"/>
        </w:rPr>
        <w:t>多台机器人竞相亮相，国外品牌大兵压境；</w:t>
      </w:r>
      <w:r w:rsidRPr="00192A77">
        <w:rPr>
          <w:rFonts w:ascii="Times New Roman" w:eastAsia="宋体" w:hAnsi="Times New Roman" w:cs="Helvetica"/>
          <w:color w:val="333333"/>
          <w:kern w:val="0"/>
          <w:sz w:val="24"/>
          <w:szCs w:val="24"/>
        </w:rPr>
        <w:t>2015</w:t>
      </w:r>
      <w:r w:rsidRPr="00192A77">
        <w:rPr>
          <w:rFonts w:ascii="Times New Roman" w:eastAsia="宋体" w:hAnsi="Times New Roman" w:cs="Helvetica"/>
          <w:color w:val="333333"/>
          <w:kern w:val="0"/>
          <w:sz w:val="24"/>
          <w:szCs w:val="24"/>
        </w:rPr>
        <w:t>年上海国际工业博览会上展出的发达国家的机器人已达到高智能、高精度、高可靠性；我国进口医疗器械每年近千亿元，尤其是医疗手术机器人价格昂贵，（进口的达芬奇手术机器人每台的价格高达</w:t>
      </w:r>
      <w:r w:rsidRPr="00192A77">
        <w:rPr>
          <w:rFonts w:ascii="Times New Roman" w:eastAsia="宋体" w:hAnsi="Times New Roman" w:cs="Helvetica"/>
          <w:color w:val="333333"/>
          <w:kern w:val="0"/>
          <w:sz w:val="24"/>
          <w:szCs w:val="24"/>
        </w:rPr>
        <w:t>2</w:t>
      </w:r>
      <w:r w:rsidRPr="00192A77">
        <w:rPr>
          <w:rFonts w:ascii="Times New Roman" w:eastAsia="宋体" w:hAnsi="Times New Roman" w:cs="Helvetica"/>
          <w:color w:val="333333"/>
          <w:kern w:val="0"/>
          <w:sz w:val="24"/>
          <w:szCs w:val="24"/>
        </w:rPr>
        <w:t>千多万元）。因此，我国自主研发实际应用的医疗机器人迫在眉睫并具有长远的战略意义。</w:t>
      </w:r>
    </w:p>
    <w:p w:rsidR="00192A77" w:rsidRPr="00192A77" w:rsidRDefault="00192A77" w:rsidP="00192A77">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中国机器人大赛暨</w:t>
      </w:r>
      <w:proofErr w:type="spellStart"/>
      <w:r w:rsidRPr="00192A77">
        <w:rPr>
          <w:rFonts w:ascii="Times New Roman" w:eastAsia="宋体" w:hAnsi="Times New Roman" w:cs="Helvetica"/>
          <w:color w:val="333333"/>
          <w:kern w:val="0"/>
          <w:sz w:val="24"/>
          <w:szCs w:val="24"/>
        </w:rPr>
        <w:t>RoboCup</w:t>
      </w:r>
      <w:proofErr w:type="spellEnd"/>
      <w:r w:rsidRPr="00192A77">
        <w:rPr>
          <w:rFonts w:ascii="Times New Roman" w:eastAsia="宋体" w:hAnsi="Times New Roman" w:cs="Helvetica"/>
          <w:color w:val="333333"/>
          <w:kern w:val="0"/>
          <w:sz w:val="24"/>
          <w:szCs w:val="24"/>
        </w:rPr>
        <w:t>公开赛组委会</w:t>
      </w:r>
      <w:r w:rsidRPr="00192A77">
        <w:rPr>
          <w:rFonts w:ascii="Times New Roman" w:eastAsia="宋体" w:hAnsi="Times New Roman" w:cs="Helvetica"/>
          <w:color w:val="333333"/>
          <w:kern w:val="0"/>
          <w:sz w:val="24"/>
          <w:szCs w:val="24"/>
        </w:rPr>
        <w:t>2010</w:t>
      </w:r>
      <w:r w:rsidRPr="00192A77">
        <w:rPr>
          <w:rFonts w:ascii="Times New Roman" w:eastAsia="宋体" w:hAnsi="Times New Roman" w:cs="Helvetica"/>
          <w:color w:val="333333"/>
          <w:kern w:val="0"/>
          <w:sz w:val="24"/>
          <w:szCs w:val="24"/>
        </w:rPr>
        <w:t>年起设立了医疗服务机器人赛项，分为两个子赛项</w:t>
      </w:r>
      <w:r w:rsidRPr="00192A77">
        <w:rPr>
          <w:rFonts w:ascii="Times New Roman" w:eastAsia="宋体" w:hAnsi="Times New Roman" w:cs="Helvetica"/>
          <w:color w:val="333333"/>
          <w:kern w:val="0"/>
          <w:sz w:val="24"/>
          <w:szCs w:val="24"/>
        </w:rPr>
        <w:t>1</w:t>
      </w:r>
      <w:r w:rsidRPr="00192A77">
        <w:rPr>
          <w:rFonts w:ascii="Times New Roman" w:eastAsia="宋体" w:hAnsi="Times New Roman" w:cs="Helvetica"/>
          <w:color w:val="333333"/>
          <w:kern w:val="0"/>
          <w:sz w:val="24"/>
          <w:szCs w:val="24"/>
        </w:rPr>
        <w:t>、医疗服务机器人规定动作项目；</w:t>
      </w:r>
      <w:r w:rsidRPr="00192A77">
        <w:rPr>
          <w:rFonts w:ascii="Times New Roman" w:eastAsia="宋体" w:hAnsi="Times New Roman" w:cs="Helvetica"/>
          <w:color w:val="333333"/>
          <w:kern w:val="0"/>
          <w:sz w:val="24"/>
          <w:szCs w:val="24"/>
        </w:rPr>
        <w:t>2</w:t>
      </w:r>
      <w:r w:rsidRPr="00192A77">
        <w:rPr>
          <w:rFonts w:ascii="Times New Roman" w:eastAsia="宋体" w:hAnsi="Times New Roman" w:cs="Helvetica"/>
          <w:color w:val="333333"/>
          <w:kern w:val="0"/>
          <w:sz w:val="24"/>
          <w:szCs w:val="24"/>
        </w:rPr>
        <w:t>、医疗服务机器人创新设计与制作项目。目的是希望通过此项目比赛增强选手的动手能力，增强选手在高科技领域就业的竞争力，引导机器人向实际应用方向发展，引领我国大学生、教师投身到</w:t>
      </w:r>
      <w:proofErr w:type="gramStart"/>
      <w:r w:rsidRPr="00192A77">
        <w:rPr>
          <w:rFonts w:ascii="Times New Roman" w:eastAsia="宋体" w:hAnsi="Times New Roman" w:cs="Helvetica"/>
          <w:color w:val="333333"/>
          <w:kern w:val="0"/>
          <w:sz w:val="24"/>
          <w:szCs w:val="24"/>
        </w:rPr>
        <w:t>医疗大</w:t>
      </w:r>
      <w:proofErr w:type="gramEnd"/>
      <w:r w:rsidRPr="00192A77">
        <w:rPr>
          <w:rFonts w:ascii="Times New Roman" w:eastAsia="宋体" w:hAnsi="Times New Roman" w:cs="Helvetica"/>
          <w:color w:val="333333"/>
          <w:kern w:val="0"/>
          <w:sz w:val="24"/>
          <w:szCs w:val="24"/>
        </w:rPr>
        <w:t>健康领域机器人的研发中来。</w:t>
      </w:r>
    </w:p>
    <w:p w:rsidR="00192A77" w:rsidRPr="00192A77" w:rsidRDefault="00192A77" w:rsidP="00192A77">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医疗服务机器人项目中的规定动作子项目，本赛项机器人完成协助医生查病房任务，完成代替护士送药任务。</w:t>
      </w:r>
    </w:p>
    <w:p w:rsidR="00192A77" w:rsidRPr="00192A77" w:rsidRDefault="00192A77" w:rsidP="00192A77">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技术难点：因比赛的场景基本模拟了医院实际场合，大部分的地方没有引导线，因此需要解决自主导航、智能避障、音视频交流、分拣药瓶、抓取药瓶、升高手臂精准摆放药瓶等功能。</w:t>
      </w:r>
    </w:p>
    <w:p w:rsidR="00192A77" w:rsidRPr="00192A77" w:rsidRDefault="00192A77" w:rsidP="00192A77">
      <w:pPr>
        <w:widowControl/>
        <w:shd w:val="clear" w:color="auto" w:fill="FFFFFF"/>
        <w:spacing w:line="400" w:lineRule="exact"/>
        <w:jc w:val="left"/>
        <w:outlineLvl w:val="0"/>
        <w:rPr>
          <w:rFonts w:ascii="黑体" w:eastAsia="黑体" w:hAnsi="黑体" w:cs="宋体"/>
          <w:bCs/>
          <w:color w:val="333333"/>
          <w:kern w:val="36"/>
          <w:sz w:val="24"/>
          <w:szCs w:val="32"/>
        </w:rPr>
      </w:pPr>
      <w:r w:rsidRPr="00192A77">
        <w:rPr>
          <w:rFonts w:ascii="黑体" w:eastAsia="黑体" w:hAnsi="黑体" w:cs="宋体"/>
          <w:bCs/>
          <w:color w:val="333333"/>
          <w:kern w:val="36"/>
          <w:sz w:val="24"/>
          <w:szCs w:val="32"/>
        </w:rPr>
        <w:t>技术委员会</w:t>
      </w:r>
    </w:p>
    <w:p w:rsidR="00192A77" w:rsidRPr="00192A77" w:rsidRDefault="00192A77" w:rsidP="00192A77">
      <w:pPr>
        <w:widowControl/>
        <w:shd w:val="clear" w:color="auto" w:fill="FFFFFF"/>
        <w:spacing w:line="400" w:lineRule="exact"/>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负责人：孙丽萍，上海健康医学院，</w:t>
      </w:r>
      <w:hyperlink r:id="rId4" w:history="1">
        <w:r w:rsidRPr="00192A77">
          <w:rPr>
            <w:rFonts w:ascii="Times New Roman" w:eastAsia="宋体" w:hAnsi="Times New Roman" w:cs="Helvetica"/>
            <w:color w:val="5292C9"/>
            <w:kern w:val="0"/>
            <w:sz w:val="24"/>
            <w:szCs w:val="24"/>
            <w:u w:val="single"/>
            <w:bdr w:val="none" w:sz="0" w:space="0" w:color="auto" w:frame="1"/>
          </w:rPr>
          <w:t>sunlp@sumhs.edu.cn</w:t>
        </w:r>
      </w:hyperlink>
      <w:r w:rsidRPr="00192A77">
        <w:rPr>
          <w:rFonts w:ascii="Times New Roman" w:eastAsia="宋体" w:hAnsi="Times New Roman" w:cs="Helvetica"/>
          <w:color w:val="333333"/>
          <w:kern w:val="0"/>
          <w:sz w:val="24"/>
          <w:szCs w:val="24"/>
        </w:rPr>
        <w:t>，</w:t>
      </w:r>
      <w:r w:rsidRPr="00192A77">
        <w:rPr>
          <w:rFonts w:ascii="Times New Roman" w:eastAsia="宋体" w:hAnsi="Times New Roman" w:cs="Helvetica"/>
          <w:color w:val="333333"/>
          <w:kern w:val="0"/>
          <w:sz w:val="24"/>
          <w:szCs w:val="24"/>
          <w:bdr w:val="none" w:sz="0" w:space="0" w:color="auto" w:frame="1"/>
        </w:rPr>
        <w:t>15800819006</w:t>
      </w:r>
    </w:p>
    <w:p w:rsidR="00192A77" w:rsidRPr="00192A77" w:rsidRDefault="00192A77" w:rsidP="00192A77">
      <w:pPr>
        <w:widowControl/>
        <w:shd w:val="clear" w:color="auto" w:fill="FFFFFF"/>
        <w:spacing w:line="400" w:lineRule="exact"/>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成　员：</w:t>
      </w:r>
      <w:proofErr w:type="gramStart"/>
      <w:r w:rsidRPr="00192A77">
        <w:rPr>
          <w:rFonts w:ascii="Times New Roman" w:eastAsia="宋体" w:hAnsi="Times New Roman" w:cs="Helvetica"/>
          <w:color w:val="333333"/>
          <w:kern w:val="0"/>
          <w:sz w:val="24"/>
          <w:szCs w:val="24"/>
        </w:rPr>
        <w:t>杨数强</w:t>
      </w:r>
      <w:proofErr w:type="gramEnd"/>
      <w:r w:rsidRPr="00192A77">
        <w:rPr>
          <w:rFonts w:ascii="Times New Roman" w:eastAsia="宋体" w:hAnsi="Times New Roman" w:cs="Helvetica"/>
          <w:color w:val="333333"/>
          <w:kern w:val="0"/>
          <w:sz w:val="24"/>
          <w:szCs w:val="24"/>
        </w:rPr>
        <w:t>，洛阳师范学院</w:t>
      </w:r>
    </w:p>
    <w:p w:rsidR="00192A77" w:rsidRPr="00192A77" w:rsidRDefault="00192A77" w:rsidP="00192A77">
      <w:pPr>
        <w:widowControl/>
        <w:shd w:val="clear" w:color="auto" w:fill="FFFFFF"/>
        <w:spacing w:line="400" w:lineRule="exact"/>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 xml:space="preserve">　　　　朱海荣，南通大学</w:t>
      </w:r>
    </w:p>
    <w:p w:rsidR="00192A77" w:rsidRPr="00192A77" w:rsidRDefault="00192A77" w:rsidP="00192A77">
      <w:pPr>
        <w:widowControl/>
        <w:shd w:val="clear" w:color="auto" w:fill="FFFFFF"/>
        <w:spacing w:line="400" w:lineRule="exact"/>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 xml:space="preserve">　　　　周　</w:t>
      </w:r>
      <w:proofErr w:type="gramStart"/>
      <w:r w:rsidRPr="00192A77">
        <w:rPr>
          <w:rFonts w:ascii="Times New Roman" w:eastAsia="宋体" w:hAnsi="Times New Roman" w:cs="Helvetica"/>
          <w:color w:val="333333"/>
          <w:kern w:val="0"/>
          <w:sz w:val="24"/>
          <w:szCs w:val="24"/>
        </w:rPr>
        <w:t>皓</w:t>
      </w:r>
      <w:proofErr w:type="gramEnd"/>
      <w:r w:rsidRPr="00192A77">
        <w:rPr>
          <w:rFonts w:ascii="Times New Roman" w:eastAsia="宋体" w:hAnsi="Times New Roman" w:cs="Helvetica"/>
          <w:color w:val="333333"/>
          <w:kern w:val="0"/>
          <w:sz w:val="24"/>
          <w:szCs w:val="24"/>
        </w:rPr>
        <w:t>，苏州健雄职业技术学院</w:t>
      </w:r>
    </w:p>
    <w:p w:rsidR="00192A77" w:rsidRPr="00192A77" w:rsidRDefault="00192A77" w:rsidP="00192A77">
      <w:pPr>
        <w:widowControl/>
        <w:shd w:val="clear" w:color="auto" w:fill="FFFFFF"/>
        <w:spacing w:line="400" w:lineRule="exact"/>
        <w:jc w:val="left"/>
        <w:rPr>
          <w:rFonts w:ascii="Times New Roman" w:eastAsia="宋体" w:hAnsi="Times New Roman" w:cs="Helvetica"/>
          <w:color w:val="333333"/>
          <w:kern w:val="0"/>
          <w:sz w:val="24"/>
          <w:szCs w:val="24"/>
        </w:rPr>
      </w:pPr>
      <w:r w:rsidRPr="00192A77">
        <w:rPr>
          <w:rFonts w:ascii="Times New Roman" w:eastAsia="宋体" w:hAnsi="Times New Roman" w:cs="Helvetica"/>
          <w:color w:val="333333"/>
          <w:kern w:val="0"/>
          <w:sz w:val="24"/>
          <w:szCs w:val="24"/>
        </w:rPr>
        <w:t xml:space="preserve">　　　　</w:t>
      </w:r>
      <w:proofErr w:type="gramStart"/>
      <w:r w:rsidRPr="00192A77">
        <w:rPr>
          <w:rFonts w:ascii="Times New Roman" w:eastAsia="宋体" w:hAnsi="Times New Roman" w:cs="Helvetica"/>
          <w:color w:val="333333"/>
          <w:kern w:val="0"/>
          <w:sz w:val="24"/>
          <w:szCs w:val="24"/>
        </w:rPr>
        <w:t>毛丽民</w:t>
      </w:r>
      <w:proofErr w:type="gramEnd"/>
      <w:r w:rsidRPr="00192A77">
        <w:rPr>
          <w:rFonts w:ascii="Times New Roman" w:eastAsia="宋体" w:hAnsi="Times New Roman" w:cs="Helvetica"/>
          <w:color w:val="333333"/>
          <w:kern w:val="0"/>
          <w:sz w:val="24"/>
          <w:szCs w:val="24"/>
        </w:rPr>
        <w:t>，常熟理工学院</w:t>
      </w:r>
      <w:r w:rsidRPr="00192A77">
        <w:rPr>
          <w:rFonts w:ascii="Times New Roman" w:eastAsia="宋体" w:hAnsi="Times New Roman" w:cs="Helvetica"/>
          <w:color w:val="333333"/>
          <w:kern w:val="0"/>
          <w:sz w:val="24"/>
          <w:szCs w:val="24"/>
        </w:rPr>
        <w:t> </w:t>
      </w:r>
    </w:p>
    <w:p w:rsidR="006E5747" w:rsidRPr="00192A77" w:rsidRDefault="006E5747" w:rsidP="00192A77">
      <w:pPr>
        <w:spacing w:line="400" w:lineRule="exact"/>
        <w:rPr>
          <w:rFonts w:ascii="Times New Roman" w:hAnsi="Times New Roman"/>
          <w:sz w:val="24"/>
        </w:rPr>
      </w:pPr>
    </w:p>
    <w:sectPr w:rsidR="006E5747" w:rsidRPr="00192A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62"/>
    <w:rsid w:val="00192A77"/>
    <w:rsid w:val="006E5747"/>
    <w:rsid w:val="009C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7F3D6-CE7A-467F-8F20-637511A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92A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92A77"/>
    <w:rPr>
      <w:rFonts w:ascii="宋体" w:eastAsia="宋体" w:hAnsi="宋体" w:cs="宋体"/>
      <w:b/>
      <w:bCs/>
      <w:kern w:val="36"/>
      <w:sz w:val="48"/>
      <w:szCs w:val="48"/>
    </w:rPr>
  </w:style>
  <w:style w:type="paragraph" w:styleId="a3">
    <w:name w:val="Normal (Web)"/>
    <w:basedOn w:val="a"/>
    <w:uiPriority w:val="99"/>
    <w:semiHidden/>
    <w:unhideWhenUsed/>
    <w:rsid w:val="00192A7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92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nlp@sumh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2017-05-25T04:05:00Z</dcterms:created>
  <dcterms:modified xsi:type="dcterms:W3CDTF">2017-05-25T04:07:00Z</dcterms:modified>
</cp:coreProperties>
</file>